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015F5C" w:rsidRDefault="00C823A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11 พฤศจิกายน พ.ศ. 2563 เวลา 13.30 น.</w:t>
      </w:r>
    </w:p>
    <w:p w:rsidR="00C823AD" w:rsidRPr="00F87913" w:rsidRDefault="00C823A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140F3" w:rsidRPr="009140F3">
        <w:rPr>
          <w:rFonts w:ascii="BrowalliaUPC" w:hAnsi="BrowalliaUPC" w:cs="BrowalliaUPC"/>
          <w:b/>
          <w:bCs/>
          <w:sz w:val="32"/>
          <w:szCs w:val="32"/>
          <w:cs/>
        </w:rPr>
        <w:t xml:space="preserve">6 . แนวทางการช่วยเหลือราคาขายปลีก </w:t>
      </w:r>
      <w:r w:rsidR="009140F3" w:rsidRPr="009140F3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9140F3" w:rsidRPr="009140F3">
        <w:rPr>
          <w:rFonts w:ascii="BrowalliaUPC" w:hAnsi="BrowalliaUPC" w:cs="BrowalliaUPC"/>
          <w:b/>
          <w:bCs/>
          <w:sz w:val="32"/>
          <w:szCs w:val="32"/>
          <w:cs/>
        </w:rPr>
        <w:t>รถโดยสารสาธารณะ</w:t>
      </w:r>
      <w:bookmarkStart w:id="0" w:name="_GoBack"/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140F3">
        <w:rPr>
          <w:rFonts w:ascii="BrowalliaUPC" w:hAnsi="BrowalliaUPC" w:cs="BrowalliaUPC"/>
          <w:sz w:val="32"/>
          <w:szCs w:val="32"/>
          <w:cs/>
        </w:rPr>
        <w:t>1. จากสถานการณ์การแพร่กระจายของโรคติดเชื้อโค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>นาไวรัส 2019 (</w:t>
      </w:r>
      <w:r w:rsidRPr="009140F3">
        <w:rPr>
          <w:rFonts w:ascii="BrowalliaUPC" w:hAnsi="BrowalliaUPC" w:cs="BrowalliaUPC"/>
          <w:sz w:val="32"/>
          <w:szCs w:val="32"/>
        </w:rPr>
        <w:t>COVID-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19) ซึ่งส่งผลกระทบต่อระบบเศรษฐกิจในภาพรวมของประเทศ ประกอบกับกรมการขนส่งทางบกได้มีหนังสือ ขอให้กระทรวงพลังงานทบทวนนโยบายการช่วยเหลืออุดหนุนราคาเชื้อเพลิงสำหรับรถสาธารณะ เนื่องจาก มีปริมาณผู้โดยสารลดน้อยลงอย่างมาก ส่งผลให้ผู้ประกอบการอาจมีรายได้ไม่เพียงพอและเกิดภาวะการขาดทุนสะสมจากค่าเชื้อเพลิงที่เป็นต้นทุนหลักในการดำเนินธุรกิจ ต่อมาเมื่อวันที่ 25 มีนาคม 2563 คณะกรรมการบริหารนโยบายพลังงาน (กบง.) ได้เห็นชอบให้ลดราคาขายปลีกก๊าซ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 (ในเขต กทม./ปริมณฑล: รถแท็กซี่/ตุ๊กตุ๊ก/รถตู้ ร่วม 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รถโดยสาร/มินิบัส/สองแถวร่วม 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ลง 3 บาทต่อกิโลกรัม จากเดิม 13.62 บาทต่อกิโลกรัม เป็น 10.62 บาทต่อกิโลกรัม เป็นระยะเวลา 3 เดือน (วันที่ 1 เมษายน ถึงวันที่ 30 มิถุนายน 2563) และขอความร่วมมือ บริษัท ปตท. จำกัด (มหาชน) (ปตท.) ช่วยเหลือส่วนต่างราคาขายปลีกก๊าซ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เพื่อคงราคาขายปลีกที่ 10.62 บาทต่อกิโลกรัม เป็นเวลา 3 เดือน และ กบง. เมื่อวันที่ 15 มิถุนายน 2563 ได้ขยายเวลาช่วยเหลือต่อจนถึงวันที่ 31 กรกฎาคม 2563 ต่อมาคณะกรรมการ ปตท. เห็นว่าเศรษฐกิจของประเทศไทยยังฟื้นตัวได้ไม่เต็มที่ จึงขยายเวลาบรรเทาความเดือดร้อนให้ผู้ประกอบการ รถโดยสารสาธารณะที่ 13.62 บาทต่อกิโลกรัม ต่อไปอีก 1 เดือน (วันที่ 1 - 31 สิงหาคม 2563) และเมื่อวันที่ 20 สิงหาคม 2563 ได้ขยายเวลาอีกครั้ง จนถึงวันที่ 31 ธันวาคม 2563 ทั้งนี้ แนวโน้มราคาขายปลีกก๊าซ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>NGV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โดยทั่วไปราคาน้ำมันเชื้อเพลิงในวันนี้จะสะท้อนราคาก๊าซ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ในอีก 6 - 12 เดือนถัดไป ซึ่งจากน้ำมันเชื้อเพลิงที่ลดต่ำในช่วงต้นปี 2563 จะส่งผลต่อราคาก๊าซ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ในช่วงปลายปี จากแนวโน้มจะพบว่าราคาขายปลีกก๊าซ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ในเดือนพฤศจิกายน 2563 ถึงเดือนมกราคม 2564 และเดือนมีนาคม 2564 ราคาขายปลีกจะต่ำกว่า 13.62 บาทต่อกิโลกรัม ซึ่งเป็นราคาที่จำหน่ายให้กับรถโดยสารสาธารณะ</w:t>
      </w: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140F3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31 สิงหาคม 2563 สมาคมการค้าเครือข่ายแท็กซี่ไทย (สมาคมแท็กซี่) มีหนังสือ ถึงรองนายกรัฐมนตรีและรัฐมนตรีว่าการกระทรวงพลังงาน เพื่อขอความอนุเคราะห์ดังนี้ (1) ขอคงราคา 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จาก 10.62 บาทต่อกิโลกรัม ไปจนถึงวันที่ 31 ธันวาคม 2563 (2) ขอให้ ปตท. สนับสนุน</w:t>
      </w:r>
      <w:r w:rsidRPr="009140F3">
        <w:rPr>
          <w:rFonts w:ascii="BrowalliaUPC" w:hAnsi="BrowalliaUPC" w:cs="BrowalliaUPC"/>
          <w:sz w:val="32"/>
          <w:szCs w:val="32"/>
          <w:cs/>
        </w:rPr>
        <w:lastRenderedPageBreak/>
        <w:t xml:space="preserve">งบประมาณด้านสวัสดิการให้กับคนขับแท็กซี่ และ (3) ให้มีเวทีที่แท็กซี่ได้ทำงานใกล้ชิดกับหน่วยงานภาครัฐ ต่อมาเมื่อวันที่ 21 ตุลาคม 2563 สำนักงานนโยบายและแผนพลังงาน (สนพ.) ได้จัดประชุมหารือแนวทางการช่วยเหลือราคาขายปลีกก๊าซ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รถโดยสารสาธารณะ ระหว่างกรมการขนส่งทางบก (ขบ.) ปตท. สมาคมแท็กซี่ และสำนักงานคณะกรรมการคุ้มครองผู้บริโภค ซึ่งสรุปสาระสำคัญได้ดังนี้ (1) สมาคมแท็กซี่ขอความอนุเคราะห์บรรเทาความเดือดร้อนของเครือข่ายแท็กซี่ไทยด้านอัตราค่าเชื้อเพลิง อย่างน้อยถึงเดือนธันวาคม 2563 และ (2) ขอให้เปิดเวทีให้สมาคมแท็กซี่ได้ทำงานใกล้ชิดกับหน่วยงานภาครัฐ เพื่อรับทราบ กฎ กติกา และระยะเวลา เพื่อดำเนินการร่วมกัน โดยเฉพาะการดำเนินการหลังเดือนธันวาคม 2563 เพื่อจะได้ทราบล่วงหน้า และรับไปพิจารณาตามนโยบาย</w:t>
      </w: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140F3">
        <w:rPr>
          <w:rFonts w:ascii="BrowalliaUPC" w:hAnsi="BrowalliaUPC" w:cs="BrowalliaUPC"/>
          <w:sz w:val="32"/>
          <w:szCs w:val="32"/>
          <w:cs/>
        </w:rPr>
        <w:t xml:space="preserve">     3. ฝ่ายเลขานุการฯ ได้มีความเห็นว่า เห็นควรให้กระทรวงพลังงานขอความอนุเคราะห์ ปตท. ให้คงราคาขายปลีกก๊าซ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ที่ 10.62 บาทต่อกิโลกรัม ไปจนถึงวันที่ 31 ธันวาคม 2563 ทั้งนี้ ขึ้นอยู่กับ การพิจารณาของคณะกรรมการ ปตท. และหากกระทรวงพลังงานลดราคาก๊าซ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ลงที่ 10.62 บาทต่อกิโลกรัมแล้ว กระทรวงคมนาคมควรพิจารณาปรับอัตราค่าโดยสารลดลงให้สอดคล้องกับราคาก๊าซ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ที่ปรับลดลงด้วย ประกอบกับความเห็นของสมาคมแท็กซี่ที่เห็นด้วยกับการปรับราคาก๊าซ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ให้สะท้อนต้นทุนที่แท้จริง โดยกระทรวงคมนาคมต้องปรับอัตราค่าบริการเพิ่มขึ้น ซึ่งกระทรวงคมนาคมได้ดำเนินโครงการศึกษาการพัฒนาเพื่อความปลอดภัยและคุณภาพการให้บริการของรถแท็กซี่ โดยพิจารณาโครงสร้างต้นทุน และการประกอบการ โดยมีสถาบันวิจัยเพื่อการพัฒนาประเทศไทย (</w:t>
      </w:r>
      <w:r w:rsidRPr="009140F3">
        <w:rPr>
          <w:rFonts w:ascii="BrowalliaUPC" w:hAnsi="BrowalliaUPC" w:cs="BrowalliaUPC"/>
          <w:sz w:val="32"/>
          <w:szCs w:val="32"/>
        </w:rPr>
        <w:t xml:space="preserve">TDRI)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เป็นผู้รับจ้างศึกษา ซึ่งศึกษา แล้วเสร็จเมื่อเดือนมิถุนายน 2561 และขณะนี้อยู่ระหว่างการพิจารณาห้วงเวลาที่เหมาะสมในการนำอัตรา ค่าโดยสารตามผลการศึกษามาบังคับใช้ และจากแนวโน้มสถานการณ์ก๊าซ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ที่คาดว่าจะลดลงในช่วงปลายปี ฝ่ายเลขานุการฯ เห็นควรให้คงราคาขายปลีกก๊าซ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สำหรับรถโดยสารสาธารณะที่ 13.62 บาทต่อกิโลกรัม ยกเว้นในกรณีที่ราคาขายปลีกก๊าซ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ต่ำกว่า 13.62 บาทต่อกิโลกรัม ให้ปรับราคาตามราคาขายปลีกก๊าซ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สำหรับรถทั่วไป ทั้งนี้ ให้มีผลตั้งแต่วันที่ 16 พฤศจิกายน 2563 ถึงวันที่ 31 ธันวาคม 2563</w:t>
      </w: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9140F3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140F3">
        <w:rPr>
          <w:rFonts w:ascii="BrowalliaUPC" w:hAnsi="BrowalliaUPC" w:cs="BrowalliaUPC"/>
          <w:sz w:val="32"/>
          <w:szCs w:val="32"/>
          <w:cs/>
        </w:rPr>
        <w:t xml:space="preserve">     1. เห็นชอบให้คงราคาขายปลีกก๊าซ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 กทม./ปริมณฑล : รถแท็กซี่/ตุ๊กตุ๊ก/รถตู้ร่วม 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 : รถโดยสาร/มินิบัส/สองแถว ร่วม 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 xml:space="preserve">มก.รถโดยสาร/รถตู้ร่วม </w:t>
      </w:r>
      <w:proofErr w:type="spellStart"/>
      <w:r w:rsidRPr="009140F3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9140F3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ที่ 13.62 บาทต่อกิโลกรัม ยกเว้นในกรณีที่ราคาขายปลีกก๊าซ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ต่ำกว่า 13.62 บาทต่อกิโลกรัม ให้ปรับราคาขายปลีกก๊าซ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 xml:space="preserve">ตามราคาขายปลีกก๊าซ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สำหรับรถทั่วไป ทั้งนี้ ให้มีผลตั้งแต่วันที่ 16 พฤศจิกายน 2563 ถึงวันที่ 31 ธันวาคม 2563</w:t>
      </w:r>
    </w:p>
    <w:p w:rsidR="009140F3" w:rsidRPr="009140F3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9140F3" w:rsidP="009140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140F3">
        <w:rPr>
          <w:rFonts w:ascii="BrowalliaUPC" w:hAnsi="BrowalliaUPC" w:cs="BrowalliaUPC"/>
          <w:sz w:val="32"/>
          <w:szCs w:val="32"/>
          <w:cs/>
        </w:rPr>
        <w:lastRenderedPageBreak/>
        <w:t xml:space="preserve">     2. มอบหมายให้กระทรวงพลังงานประสานบริษัท ปตท. จำกัด (มหาชน) ให้ลดราคาขายปลีก ก๊าซ </w:t>
      </w:r>
      <w:r w:rsidRPr="009140F3">
        <w:rPr>
          <w:rFonts w:ascii="BrowalliaUPC" w:hAnsi="BrowalliaUPC" w:cs="BrowalliaUPC"/>
          <w:sz w:val="32"/>
          <w:szCs w:val="32"/>
        </w:rPr>
        <w:t xml:space="preserve">NGV </w:t>
      </w:r>
      <w:r w:rsidRPr="009140F3">
        <w:rPr>
          <w:rFonts w:ascii="BrowalliaUPC" w:hAnsi="BrowalliaUPC" w:cs="BrowalliaUPC"/>
          <w:sz w:val="32"/>
          <w:szCs w:val="32"/>
          <w:cs/>
        </w:rPr>
        <w:t>อยู่ที่ 10.62 บาทต่อกิโลกรัม สำหรับรถแท็กซี่ ไปจนถึงวันที่ 31 ธันวาคม 2563 ตามข้อร้องเรียน ของสมาคมการค้าเครือข่ายแท็กซี่ไทย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9F19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192</cp:revision>
  <dcterms:created xsi:type="dcterms:W3CDTF">2018-03-30T07:36:00Z</dcterms:created>
  <dcterms:modified xsi:type="dcterms:W3CDTF">2022-09-27T02:23:00Z</dcterms:modified>
</cp:coreProperties>
</file>